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25696" w14:textId="7FCCC8CB" w:rsidR="00BB7E56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CD0E7F">
        <w:rPr>
          <w:rFonts w:cs="Arial"/>
          <w:bCs/>
          <w:sz w:val="22"/>
        </w:rPr>
        <w:t>RAN WG 5</w:t>
      </w:r>
      <w:r w:rsidRPr="00222D66">
        <w:rPr>
          <w:rFonts w:cs="Arial"/>
          <w:bCs/>
          <w:sz w:val="22"/>
        </w:rPr>
        <w:t xml:space="preserve"> Meeting </w:t>
      </w:r>
      <w:r w:rsidR="00CD0E7F">
        <w:rPr>
          <w:rFonts w:cs="Arial"/>
          <w:bCs/>
          <w:sz w:val="22"/>
        </w:rPr>
        <w:t>#105</w:t>
      </w:r>
      <w:r w:rsidRPr="00222D66">
        <w:rPr>
          <w:rFonts w:cs="Arial"/>
          <w:bCs/>
          <w:sz w:val="22"/>
        </w:rPr>
        <w:tab/>
        <w:t xml:space="preserve">Tdoc </w:t>
      </w:r>
      <w:r w:rsidR="00CD0E7F">
        <w:rPr>
          <w:rFonts w:cs="Arial"/>
          <w:bCs/>
          <w:sz w:val="22"/>
        </w:rPr>
        <w:t>R5-24</w:t>
      </w:r>
      <w:r w:rsidR="008C7225">
        <w:rPr>
          <w:rFonts w:cs="Arial"/>
          <w:bCs/>
          <w:sz w:val="22"/>
        </w:rPr>
        <w:t>709</w:t>
      </w:r>
      <w:r w:rsidR="006C06CE">
        <w:rPr>
          <w:rFonts w:cs="Arial"/>
          <w:bCs/>
          <w:sz w:val="22"/>
        </w:rPr>
        <w:t>4</w:t>
      </w:r>
    </w:p>
    <w:p w14:paraId="2C14BEE0" w14:textId="62DA2061" w:rsidR="0010618D" w:rsidRPr="00CD0E7F" w:rsidRDefault="00CD0E7F" w:rsidP="0010618D">
      <w:pPr>
        <w:spacing w:after="60"/>
        <w:ind w:left="1985" w:hanging="1985"/>
        <w:rPr>
          <w:rFonts w:ascii="Arial" w:hAnsi="Arial" w:cs="Arial"/>
          <w:b/>
        </w:rPr>
      </w:pPr>
      <w:r w:rsidRPr="00CD0E7F">
        <w:rPr>
          <w:rFonts w:ascii="Arial" w:hAnsi="Arial" w:cs="Arial"/>
          <w:b/>
        </w:rPr>
        <w:t>Orlando, USA, 18</w:t>
      </w:r>
      <w:r w:rsidRPr="00CD0E7F">
        <w:rPr>
          <w:rFonts w:ascii="Arial" w:hAnsi="Arial" w:cs="Arial"/>
          <w:b/>
          <w:vertAlign w:val="superscript"/>
        </w:rPr>
        <w:t>th</w:t>
      </w:r>
      <w:r w:rsidRPr="00CD0E7F">
        <w:rPr>
          <w:rFonts w:ascii="Arial" w:hAnsi="Arial" w:cs="Arial"/>
          <w:b/>
        </w:rPr>
        <w:t xml:space="preserve"> – 22</w:t>
      </w:r>
      <w:r w:rsidRPr="00CD0E7F">
        <w:rPr>
          <w:rFonts w:ascii="Arial" w:hAnsi="Arial" w:cs="Arial"/>
          <w:b/>
          <w:vertAlign w:val="superscript"/>
        </w:rPr>
        <w:t>nd</w:t>
      </w:r>
      <w:r w:rsidRPr="00CD0E7F">
        <w:rPr>
          <w:rFonts w:ascii="Arial" w:hAnsi="Arial" w:cs="Arial"/>
          <w:b/>
        </w:rPr>
        <w:t xml:space="preserve"> November 2024</w:t>
      </w:r>
    </w:p>
    <w:p w14:paraId="32EB4FA6" w14:textId="77777777" w:rsidR="000F7ECB" w:rsidRPr="0010618D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14:paraId="085B5698" w14:textId="40A03E8B" w:rsidR="0010618D" w:rsidRPr="00CD0E7F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CD0E7F">
        <w:rPr>
          <w:rFonts w:ascii="Arial" w:hAnsi="Arial" w:cs="Arial"/>
          <w:b/>
        </w:rPr>
        <w:t>Title:</w:t>
      </w:r>
      <w:r w:rsidRPr="00CD0E7F">
        <w:rPr>
          <w:rFonts w:ascii="Arial" w:hAnsi="Arial" w:cs="Arial"/>
          <w:b/>
        </w:rPr>
        <w:tab/>
        <w:t xml:space="preserve">Presentation of </w:t>
      </w:r>
      <w:r w:rsidR="00F5152A">
        <w:rPr>
          <w:rFonts w:ascii="Arial" w:hAnsi="Arial" w:cs="Arial"/>
          <w:b/>
        </w:rPr>
        <w:t xml:space="preserve">New </w:t>
      </w:r>
      <w:r w:rsidR="00222D66" w:rsidRPr="00CD0E7F">
        <w:rPr>
          <w:rFonts w:ascii="Arial" w:hAnsi="Arial" w:cs="Arial"/>
          <w:b/>
        </w:rPr>
        <w:t xml:space="preserve">Specification to </w:t>
      </w:r>
      <w:r w:rsidR="00CD0E7F" w:rsidRPr="00CD0E7F">
        <w:rPr>
          <w:rFonts w:ascii="Arial" w:hAnsi="Arial" w:cs="Arial"/>
          <w:b/>
        </w:rPr>
        <w:t>WG</w:t>
      </w:r>
      <w:r w:rsidR="00222D66" w:rsidRPr="00CD0E7F">
        <w:rPr>
          <w:rFonts w:ascii="Arial" w:hAnsi="Arial" w:cs="Arial"/>
          <w:b/>
        </w:rPr>
        <w:t>:</w:t>
      </w:r>
      <w:r w:rsidR="00222D66" w:rsidRPr="00CD0E7F">
        <w:rPr>
          <w:rFonts w:ascii="Arial" w:hAnsi="Arial" w:cs="Arial"/>
          <w:b/>
        </w:rPr>
        <w:br/>
        <w:t>TS</w:t>
      </w:r>
      <w:r w:rsidR="00CD0E7F" w:rsidRPr="00CD0E7F">
        <w:rPr>
          <w:rFonts w:ascii="Arial" w:hAnsi="Arial" w:cs="Arial"/>
          <w:b/>
        </w:rPr>
        <w:t xml:space="preserve"> 37.579-</w:t>
      </w:r>
      <w:r w:rsidR="006C06CE">
        <w:rPr>
          <w:rFonts w:ascii="Arial" w:hAnsi="Arial" w:cs="Arial"/>
          <w:b/>
        </w:rPr>
        <w:t>7</w:t>
      </w:r>
      <w:r w:rsidR="00222D66" w:rsidRPr="00CD0E7F">
        <w:rPr>
          <w:rFonts w:ascii="Arial" w:hAnsi="Arial" w:cs="Arial"/>
          <w:b/>
        </w:rPr>
        <w:t xml:space="preserve">, Version </w:t>
      </w:r>
      <w:r w:rsidR="00CD0E7F" w:rsidRPr="00CD0E7F">
        <w:rPr>
          <w:rFonts w:ascii="Arial" w:hAnsi="Arial" w:cs="Arial"/>
          <w:b/>
        </w:rPr>
        <w:t>0.0.1</w:t>
      </w:r>
    </w:p>
    <w:p w14:paraId="3315BD0B" w14:textId="77777777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DFFF84A" w14:textId="759B3631" w:rsidR="0010618D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42563" w:rsidRPr="00E42563">
        <w:rPr>
          <w:rFonts w:ascii="Arial" w:hAnsi="Arial" w:cs="Arial"/>
          <w:b/>
        </w:rPr>
        <w:t>Ericsson, FirstNet, NIST, AT&amp;T, Element, Samsung</w:t>
      </w:r>
    </w:p>
    <w:p w14:paraId="1FE512D7" w14:textId="0300958B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Agenda item:</w:t>
      </w:r>
      <w:r w:rsidRPr="00F42F1B">
        <w:rPr>
          <w:rFonts w:ascii="Arial" w:hAnsi="Arial" w:cs="Arial"/>
          <w:b/>
        </w:rPr>
        <w:tab/>
      </w:r>
      <w:r w:rsidR="00F42F1B" w:rsidRPr="00F42F1B">
        <w:rPr>
          <w:rFonts w:ascii="Arial" w:hAnsi="Arial" w:cs="Arial"/>
          <w:b/>
        </w:rPr>
        <w:t>6.3.33.7</w:t>
      </w:r>
    </w:p>
    <w:p w14:paraId="3210816C" w14:textId="551FA9FE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Release:</w:t>
      </w:r>
      <w:r w:rsidRPr="00F42F1B">
        <w:rPr>
          <w:rFonts w:ascii="Arial" w:hAnsi="Arial" w:cs="Arial"/>
          <w:b/>
        </w:rPr>
        <w:tab/>
        <w:t>Rel-</w:t>
      </w:r>
      <w:r w:rsidR="00F42F1B" w:rsidRPr="00F42F1B">
        <w:rPr>
          <w:rFonts w:ascii="Arial" w:hAnsi="Arial" w:cs="Arial"/>
          <w:b/>
        </w:rPr>
        <w:t>17</w:t>
      </w:r>
    </w:p>
    <w:p w14:paraId="3E41D25E" w14:textId="63F5A653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Work Item:</w:t>
      </w:r>
      <w:r w:rsidRPr="00F42F1B">
        <w:rPr>
          <w:rFonts w:ascii="Arial" w:hAnsi="Arial" w:cs="Arial"/>
          <w:b/>
        </w:rPr>
        <w:tab/>
      </w:r>
      <w:r w:rsidR="00F42F1B" w:rsidRPr="00F42F1B">
        <w:rPr>
          <w:rFonts w:ascii="Arial" w:hAnsi="Arial" w:cs="Arial"/>
          <w:b/>
        </w:rPr>
        <w:t>MCProtoc17_enh3MCPTT_eMCData3_ MCOver5GS-UEConTest</w:t>
      </w:r>
    </w:p>
    <w:p w14:paraId="1B446F8D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B782CCC" w14:textId="69AC2EEC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42F1B">
        <w:rPr>
          <w:rFonts w:ascii="Arial" w:hAnsi="Arial" w:cs="Arial"/>
          <w:b/>
        </w:rPr>
        <w:t>Endorsement</w:t>
      </w:r>
    </w:p>
    <w:p w14:paraId="3C5B46E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2406F4E6" w14:textId="77777777" w:rsidR="00F5152A" w:rsidRDefault="00F5152A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14BBFF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715979E" w14:textId="3E5F06D7" w:rsid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objective of t</w:t>
      </w:r>
      <w:r>
        <w:rPr>
          <w:sz w:val="24"/>
        </w:rPr>
        <w:t>h</w:t>
      </w:r>
      <w:r w:rsidR="009830A8">
        <w:rPr>
          <w:sz w:val="24"/>
        </w:rPr>
        <w:t>e</w:t>
      </w:r>
      <w:r w:rsidRPr="002622FA">
        <w:rPr>
          <w:sz w:val="24"/>
        </w:rPr>
        <w:t xml:space="preserve"> </w:t>
      </w:r>
      <w:r>
        <w:rPr>
          <w:sz w:val="24"/>
        </w:rPr>
        <w:t>W</w:t>
      </w:r>
      <w:r w:rsidRPr="002622FA">
        <w:rPr>
          <w:sz w:val="24"/>
        </w:rPr>
        <w:t xml:space="preserve">ork </w:t>
      </w:r>
      <w:r>
        <w:rPr>
          <w:sz w:val="24"/>
        </w:rPr>
        <w:t>I</w:t>
      </w:r>
      <w:r w:rsidRPr="002622FA">
        <w:rPr>
          <w:sz w:val="24"/>
        </w:rPr>
        <w:t xml:space="preserve">tem </w:t>
      </w:r>
      <w:r w:rsidR="009830A8" w:rsidRPr="009830A8">
        <w:rPr>
          <w:sz w:val="24"/>
        </w:rPr>
        <w:t>MCProtoc17_enh3MCPTT_eMCData3_ MCOver5GS-UEConTest</w:t>
      </w:r>
      <w:r>
        <w:rPr>
          <w:sz w:val="24"/>
        </w:rPr>
        <w:t xml:space="preserve"> </w:t>
      </w:r>
      <w:r w:rsidRPr="002622FA">
        <w:rPr>
          <w:sz w:val="24"/>
        </w:rPr>
        <w:t xml:space="preserve">is to provide UE conformance test specifications for the Rel-17 core requirements for </w:t>
      </w:r>
      <w:r w:rsidR="00B06015">
        <w:rPr>
          <w:sz w:val="24"/>
        </w:rPr>
        <w:t>MCX (</w:t>
      </w:r>
      <w:r w:rsidRPr="002622FA">
        <w:rPr>
          <w:sz w:val="24"/>
        </w:rPr>
        <w:t>MCPTT, MCVideo and MCData</w:t>
      </w:r>
      <w:r w:rsidR="00B06015">
        <w:rPr>
          <w:sz w:val="24"/>
        </w:rPr>
        <w:t>)</w:t>
      </w:r>
      <w:r w:rsidRPr="002622FA">
        <w:rPr>
          <w:sz w:val="24"/>
        </w:rPr>
        <w:t xml:space="preserve">. </w:t>
      </w:r>
    </w:p>
    <w:p w14:paraId="46711F7D" w14:textId="4AD7253C" w:rsidR="002622FA" w:rsidRP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RAT for this Work Item is both LTE and 5G NR</w:t>
      </w:r>
      <w:r>
        <w:rPr>
          <w:sz w:val="24"/>
        </w:rPr>
        <w:t>, so a</w:t>
      </w:r>
      <w:r w:rsidRPr="002622FA">
        <w:rPr>
          <w:sz w:val="24"/>
        </w:rPr>
        <w:t xml:space="preserve"> new series of specifications 3GPP TS 37.579-x, under 3GPP TS 37-series (Multiple radio access technology aspects series), </w:t>
      </w:r>
      <w:r>
        <w:rPr>
          <w:sz w:val="24"/>
        </w:rPr>
        <w:t>will</w:t>
      </w:r>
      <w:r w:rsidRPr="002622FA">
        <w:rPr>
          <w:sz w:val="24"/>
        </w:rPr>
        <w:t xml:space="preserve"> contain </w:t>
      </w:r>
      <w:r>
        <w:rPr>
          <w:sz w:val="24"/>
        </w:rPr>
        <w:t xml:space="preserve">the </w:t>
      </w:r>
      <w:r w:rsidR="00B06015">
        <w:rPr>
          <w:sz w:val="24"/>
        </w:rPr>
        <w:t>MCX</w:t>
      </w:r>
      <w:r w:rsidRPr="002622FA">
        <w:rPr>
          <w:sz w:val="24"/>
        </w:rPr>
        <w:t xml:space="preserve"> UE test cases for both LTE and 5G NR RATs in the same specification. </w:t>
      </w:r>
    </w:p>
    <w:p w14:paraId="357B15CB" w14:textId="18F6BD7B" w:rsid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All contents of the existing LTE MC</w:t>
      </w:r>
      <w:r w:rsidR="00B06015">
        <w:rPr>
          <w:sz w:val="24"/>
        </w:rPr>
        <w:t>X</w:t>
      </w:r>
      <w:r w:rsidRPr="002622FA">
        <w:rPr>
          <w:sz w:val="24"/>
        </w:rPr>
        <w:t xml:space="preserve"> UE test specifications TS 36.579-</w:t>
      </w:r>
      <w:r w:rsidR="006C06CE">
        <w:rPr>
          <w:sz w:val="24"/>
        </w:rPr>
        <w:t>7</w:t>
      </w:r>
      <w:r w:rsidR="00B06015">
        <w:rPr>
          <w:sz w:val="24"/>
        </w:rPr>
        <w:t xml:space="preserve"> version 1</w:t>
      </w:r>
      <w:r w:rsidR="00E13D46">
        <w:rPr>
          <w:sz w:val="24"/>
        </w:rPr>
        <w:t>6.</w:t>
      </w:r>
      <w:r w:rsidR="00894B3C">
        <w:rPr>
          <w:sz w:val="24"/>
        </w:rPr>
        <w:t>5</w:t>
      </w:r>
      <w:r w:rsidR="00E13D46">
        <w:rPr>
          <w:sz w:val="24"/>
        </w:rPr>
        <w:t>.</w:t>
      </w:r>
      <w:r w:rsidR="00B06015">
        <w:rPr>
          <w:sz w:val="24"/>
        </w:rPr>
        <w:t>0</w:t>
      </w:r>
      <w:r w:rsidRPr="002622FA">
        <w:rPr>
          <w:sz w:val="24"/>
        </w:rPr>
        <w:t xml:space="preserve"> </w:t>
      </w:r>
      <w:r w:rsidR="00B06015">
        <w:rPr>
          <w:sz w:val="24"/>
        </w:rPr>
        <w:t>is being</w:t>
      </w:r>
      <w:r w:rsidRPr="002622FA">
        <w:rPr>
          <w:sz w:val="24"/>
        </w:rPr>
        <w:t xml:space="preserve"> transferred to the corresponding proposed TS 37.579-</w:t>
      </w:r>
      <w:r w:rsidR="006C06CE">
        <w:rPr>
          <w:sz w:val="24"/>
        </w:rPr>
        <w:t>7</w:t>
      </w:r>
      <w:r w:rsidRPr="002622FA">
        <w:rPr>
          <w:sz w:val="24"/>
        </w:rPr>
        <w:t xml:space="preserve"> specification, which will be the initial content of TS 37.579-</w:t>
      </w:r>
      <w:r w:rsidR="006C06CE">
        <w:rPr>
          <w:sz w:val="24"/>
        </w:rPr>
        <w:t>7</w:t>
      </w:r>
      <w:r w:rsidR="00B06015">
        <w:rPr>
          <w:sz w:val="24"/>
        </w:rPr>
        <w:t xml:space="preserve"> version 0.0.1</w:t>
      </w:r>
      <w:r w:rsidRPr="002622FA">
        <w:rPr>
          <w:sz w:val="24"/>
        </w:rPr>
        <w:t xml:space="preserve">. </w:t>
      </w:r>
    </w:p>
    <w:p w14:paraId="19C86AFB" w14:textId="77777777" w:rsidR="00DF1D6E" w:rsidRDefault="00DF1D6E">
      <w:pPr>
        <w:tabs>
          <w:tab w:val="left" w:pos="3119"/>
        </w:tabs>
        <w:rPr>
          <w:color w:val="0000FF"/>
          <w:sz w:val="24"/>
        </w:rPr>
      </w:pPr>
    </w:p>
    <w:p w14:paraId="0052633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B4232A5" w14:textId="1EFE24C1" w:rsidR="00DF1D6E" w:rsidRPr="00DF1D6E" w:rsidRDefault="0010017E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14:paraId="73B59ADC" w14:textId="2E02FE8A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1902E54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3EB41AC" w14:textId="72053518" w:rsidR="00DF1D6E" w:rsidRPr="00DF1D6E" w:rsidRDefault="00DF1D6E">
      <w:pPr>
        <w:tabs>
          <w:tab w:val="left" w:pos="3119"/>
        </w:tabs>
        <w:rPr>
          <w:sz w:val="24"/>
        </w:rPr>
      </w:pPr>
      <w:r w:rsidRPr="00DF1D6E">
        <w:rPr>
          <w:sz w:val="24"/>
        </w:rPr>
        <w:t>None</w:t>
      </w:r>
    </w:p>
    <w:p w14:paraId="6B72C974" w14:textId="12A53448"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10618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97464512">
    <w:abstractNumId w:val="0"/>
  </w:num>
  <w:num w:numId="2" w16cid:durableId="14772499">
    <w:abstractNumId w:val="4"/>
  </w:num>
  <w:num w:numId="3" w16cid:durableId="1102342671">
    <w:abstractNumId w:val="3"/>
  </w:num>
  <w:num w:numId="4" w16cid:durableId="467666773">
    <w:abstractNumId w:val="5"/>
  </w:num>
  <w:num w:numId="5" w16cid:durableId="13727960">
    <w:abstractNumId w:val="6"/>
  </w:num>
  <w:num w:numId="6" w16cid:durableId="1251965647">
    <w:abstractNumId w:val="2"/>
  </w:num>
  <w:num w:numId="7" w16cid:durableId="1004360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C2E2F"/>
    <w:rsid w:val="000F7ECB"/>
    <w:rsid w:val="0010017E"/>
    <w:rsid w:val="0010618D"/>
    <w:rsid w:val="00116502"/>
    <w:rsid w:val="00124644"/>
    <w:rsid w:val="00201520"/>
    <w:rsid w:val="00222D66"/>
    <w:rsid w:val="002622FA"/>
    <w:rsid w:val="00292AC5"/>
    <w:rsid w:val="002B09A1"/>
    <w:rsid w:val="00300838"/>
    <w:rsid w:val="0045428D"/>
    <w:rsid w:val="00477EA7"/>
    <w:rsid w:val="00523EDE"/>
    <w:rsid w:val="006C06CE"/>
    <w:rsid w:val="007323D2"/>
    <w:rsid w:val="00845E3A"/>
    <w:rsid w:val="00894B3C"/>
    <w:rsid w:val="008C7225"/>
    <w:rsid w:val="009830A8"/>
    <w:rsid w:val="009E1D7F"/>
    <w:rsid w:val="00B06015"/>
    <w:rsid w:val="00BB7E56"/>
    <w:rsid w:val="00C14594"/>
    <w:rsid w:val="00CC358C"/>
    <w:rsid w:val="00CD0E7F"/>
    <w:rsid w:val="00DC278D"/>
    <w:rsid w:val="00DF1D6E"/>
    <w:rsid w:val="00E13D46"/>
    <w:rsid w:val="00E42563"/>
    <w:rsid w:val="00F42F1B"/>
    <w:rsid w:val="00F5152A"/>
    <w:rsid w:val="00F83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F9E55B4"/>
  <w15:chartTrackingRefBased/>
  <w15:docId w15:val="{B2595EF7-3378-4D3C-AB1A-BA349CE4A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809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Ericsson User</cp:lastModifiedBy>
  <cp:revision>29</cp:revision>
  <dcterms:created xsi:type="dcterms:W3CDTF">2024-10-16T20:11:00Z</dcterms:created>
  <dcterms:modified xsi:type="dcterms:W3CDTF">2024-11-08T14:04:00Z</dcterms:modified>
</cp:coreProperties>
</file>